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62" w:rsidRDefault="00EA1362" w:rsidP="00EA13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KARİYER TANIMI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Bireyin, başlangıç yaptığı, yaşamının üretken yıllarını kullanarak geliştirdiği ve genelde çalışma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hayatının sonuna dek sürdürdüğü iş ya da pozisyon" olarak tanımlanmaktadır. Günümüzde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yetişkin personel ve nitelikli insan gücünü işletmed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tutabilmek ciddi bir sorundur.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Bugün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nitelikli işgücü, ancak gelişmeye açık bir kariyer yönetimi i</w:t>
      </w:r>
      <w:r>
        <w:rPr>
          <w:rFonts w:ascii="Times New Roman" w:hAnsi="Times New Roman" w:cs="Times New Roman"/>
          <w:color w:val="000000"/>
          <w:sz w:val="24"/>
          <w:szCs w:val="24"/>
        </w:rPr>
        <w:t>le işletmede tutulabilmektedir.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Kariyer, seçilen bir iş yolunda ilerlemek ve bunun sonucunda daha fazla deney ve yetenek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kazanmak, daha fazla sorumluluk üstlenmek, dah</w:t>
      </w:r>
      <w:r w:rsidR="00EC3D35">
        <w:rPr>
          <w:rFonts w:ascii="Times New Roman" w:hAnsi="Times New Roman" w:cs="Times New Roman"/>
          <w:color w:val="000000"/>
          <w:sz w:val="24"/>
          <w:szCs w:val="24"/>
        </w:rPr>
        <w:t>a fazla saygınlık elde etmektir</w:t>
      </w:r>
      <w:bookmarkStart w:id="0" w:name="_GoBack"/>
      <w:bookmarkEnd w:id="0"/>
      <w:r w:rsidRPr="00EA1362">
        <w:rPr>
          <w:rFonts w:ascii="Times New Roman" w:hAnsi="Times New Roman" w:cs="Times New Roman"/>
          <w:color w:val="000000"/>
          <w:sz w:val="24"/>
          <w:szCs w:val="24"/>
        </w:rPr>
        <w:t>. Diğer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yandan kariyer, kişinin çalışma hayatında, işe ilişkin tecrübeleri, aktivitesi ve hiyerarşik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pozisyonunu gösteren bir bileşke anlamını da taşımaktadır. Bireyler bir pozisyonda, yararlı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tecrübelerini biriktirirler, daha sonra yeteneklerini geliştirip daha üst bir pozisyona geçerler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CV HAZIRLAMA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Cv</w:t>
      </w:r>
      <w:proofErr w:type="spellEnd"/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 herhangi bir şirkette çalışacağınız bir kuruma iş başvurusu yaparken kendinizi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geçmişinizi ilgili personellere anlatmak için verilmiş yazılı bir </w:t>
      </w: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kağıttır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KARİYER HEDEFİ: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Başvurduğunuz pozisyona uygun özelliklerinizi anlatabileceğiniz, kendinizi tanıtacağınız ve başvuru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amacınızı belirteceğiniz çok kısa bir paragraf yazmalısınız.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KİŞİSEL BİLGİLER: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Adınızı, açık adresinizi, size ulaşılabilecek telefon numaralarını ve e-mail adresinizi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özgeçmişinizin başına mutlaka yazmalısınız.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Doğum tarihi, doğum yeri, medeni durum da kişisel bilgiler kısmına yazmanız gereken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bilgilerdir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Uyruğunuzu yurtdışındaki işlere başvuru yaparken yazmalısınız.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EĞiTİM</w:t>
      </w:r>
      <w:proofErr w:type="spellEnd"/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BiLGİLERİ</w:t>
      </w:r>
      <w:proofErr w:type="spellEnd"/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Mezun olduğunuz okul ve bölümleri ters kronolojik sıra ile yazın.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Okurken aldığınız dereceleri ya da önemli başarıları ve genel not ortalamanızı belirtin.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İŞ VE STAJ </w:t>
      </w:r>
      <w:proofErr w:type="spellStart"/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DENEYİMLERi</w:t>
      </w:r>
      <w:proofErr w:type="spellEnd"/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Ters kronolojik sıra ile iş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staj deneyimlerinizi yazın.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Çalıştığınız yerdeki pozisyonunuzu belirtin. Her birinin altına sorumluluklarınızı ve genel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olarak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 yaptığınız işleri kısaca listeleyin.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Başarılarınızı özellikle vurgulayın.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BECERİLER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Bildiğiniz yabancı dilleri ve bilgisayar programlarını yazın. Yanlarına mutlaka hangi seviyede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bildiğinizi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 ekleyin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Bunların dışında başvurduğunuz pozisyon özelinde yazıl</w:t>
      </w:r>
      <w:r>
        <w:rPr>
          <w:rFonts w:ascii="Times New Roman" w:hAnsi="Times New Roman" w:cs="Times New Roman"/>
          <w:color w:val="000000"/>
          <w:sz w:val="24"/>
          <w:szCs w:val="24"/>
        </w:rPr>
        <w:t>abilecek becerilerinizi ekleyin.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Profesyonel kuruluşlara, STK’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lara üye iseniz bunları yazmanız sizin için avantaj olacaktır.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Bunun dışında katıldığınız aktiviteleri seminerleri ve eğitim programlarını başlık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konularıyla birer cümle olarak belirtin.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lgi alanlarınızı uygun başlıklar altınd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özet olarak ekleyebilirsiniz.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Fakat bütün ilgi alanlarınızı ya da aktivitelerinizi sıralamak yerine sadece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önemli olan ya da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başvurduğunuz pozisyonla ilgili olanları eklemelisiniz.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EĞİTİM VE </w:t>
      </w:r>
      <w:proofErr w:type="spellStart"/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SERTiFiKALAR</w:t>
      </w:r>
      <w:proofErr w:type="spellEnd"/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Katıldığınız mesleki kurs ve eğitimleri, sertifikalarınızı uygun başlıklar altında belirtin.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REFERANSLAR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İki referans yazılabilir.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Yeni mezunsanız referanslarınızın biri hocanız, biri de 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ajyer olarak bağlı çalıştığınız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yöneticiniz olabilir.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Diğer seçenek ise, "Talep edildiğinde verilecektir." ibaresini eklemektir.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Eğer referansınız yoksa bu bölümü eklemeyebilirsiniz.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Sizi çok yakından tanımayan kişileri referans olarak göstermeyin ve referans gösterdiğiniz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kişilere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 önceden haber verin.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ETKİLİ CV YAZIMI İÇİN PÜF NOKTALARI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A4 kâğıda yazın.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Özgeçmişiniz en fazla 2 sayfa olmalı. (Akademik CV daha uzun olabilir.)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Uzun paragraflardan kaçının. (CV incelemelerine en fazla 1-3 dakika süre ayrılmaktadır)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Birinci ya da üçüncü tekil kişi ağzıyla yazın.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Özgeçmişinizi bilgisayarda yazın.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lastRenderedPageBreak/>
        <w:t>Genellikle ‘’Times New Roman’’ veya ‘’</w:t>
      </w:r>
      <w:proofErr w:type="spell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Arial</w:t>
      </w:r>
      <w:proofErr w:type="spellEnd"/>
      <w:r w:rsidRPr="00EA1362">
        <w:rPr>
          <w:rFonts w:ascii="Times New Roman" w:hAnsi="Times New Roman" w:cs="Times New Roman"/>
          <w:color w:val="000000"/>
          <w:sz w:val="24"/>
          <w:szCs w:val="24"/>
        </w:rPr>
        <w:t>’’ gibi kolay okunabi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len karakterler kullanın, 11 ya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da 12 punto ile yazın.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Kelime ve cümlelerin altını çizmeyin. (İnternet adresleri hariç)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İmla kurallarına dikkat edin.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Anlaşılır bir dil kullanın, size ait olmayan ifadeleri kullanmayın.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Özelliklerinizi ve başarılarınızı ön plana çıkarın.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Başvurduğunuz pozisyona uygun bir ön yazı hazırlayın. Genel başvuru yapıyorsanız, ön</w:t>
      </w:r>
      <w:r w:rsidR="0083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yazınızda hangi alanda çalışmak istediğinizi belirtin.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Ters kronolojik sıra takip edin.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Gereksiz bilgiler eklemekten kaçının.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CV ye ekleyeceğiniz fotoğraf vesikalık fotoğraf olmalı.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Silik, bulanık, arka planı karışık ve boydan çekilmiş fotoğraflar eklenmemeli.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 YAZI NASIL HAZIRLANIR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Ön yazı, </w:t>
      </w:r>
      <w:proofErr w:type="spell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CV’nin</w:t>
      </w:r>
      <w:proofErr w:type="spellEnd"/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 önüne eklenen ve işte benim özgeçmişim demenin ötesinde mesajlar veren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 kapak sayfasıdır.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Neden onlara yazdığınızı,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Neden bu iş için çok uygun olduğunuzu,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Kariyer beklentilerinizi gösterir.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Giriş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Kim olduğunuzu ve ilanı nerede görüp başvuru yaptığınızı açıklayın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Gelişme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Şirketle ve pozisyonla neden ilgilendiğinizi açıklayın.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Pozisyona uygun özelliklerinizden bahsedin ve mümkünse bunları örneklendirin.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Şirketle ilgili sahip olduğunuz bilgilerden ve neden bu iş için uygun olduğunuzdan bahsedin.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Genel başvuru yapıyorsanız, kariyer beklentinizi açıklayın.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Sonuç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Teşekkür cümlesi yazın.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Bundan sonra iletişimi nasıl sürdürebileceğinizle ilgili bilgi verin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Mülakat Sırasında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El sıkışmak: Enerjik ve güçlü olmalı. El terli olmamalı.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lastRenderedPageBreak/>
        <w:t>Göz içine bakmak: Konuşurken odanın çevresine değil göz içine bakın. Aksi kendine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güvensizliğin göstergesidir.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Görüşme odasına giriş ve ilk izlenim önemlidir.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El –Kol hareketleri: Konuşmaya anlam katar. Aşırı olursa dikkati dağıtır.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Saç kaşımak, kalem çıt </w:t>
      </w:r>
      <w:proofErr w:type="spell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çıtlamak</w:t>
      </w:r>
      <w:proofErr w:type="spellEnd"/>
      <w:r w:rsidRPr="00EA1362">
        <w:rPr>
          <w:rFonts w:ascii="Times New Roman" w:hAnsi="Times New Roman" w:cs="Times New Roman"/>
          <w:color w:val="000000"/>
          <w:sz w:val="24"/>
          <w:szCs w:val="24"/>
        </w:rPr>
        <w:t>, bacak sallamak olumsuz etkiler bırakır.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İkramlara yönelik davranışlar önemlidir. İkram edilen bir şe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yi içmemek ayıp sayılabilir ama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konuşmanın akışını etkileyecek şekilde yiyip içmek doğru olmaz.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MÜLAKAT SORULARI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Genel Sorular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Bize kendinizi tanıtın (2 dakikayı aşmamalı)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Neden bizim şirkete başvurdunuz?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Neden sizi seçelim?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Siz kendinizi nasıl tanımlardınız?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Arkadaşlarınız sizi nasıl tanımlar?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Davranışsal Sorular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Bir projeye lider olarak atandığınızda, nasıl bir yönetim gösterdiniz?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İş planının gerisinde kaldığınız bir proje oldu mu? Anlatın.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Gerilim Soruları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Gelir gider hesapları ile oynayan bir çalışanı keşfettiğinizde ne yapardınız?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İş hayatınızda yaptığınız en büyük hata nedir? Bu hatadan edindiğiniz tecrübe?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Çalışma grubundaki 5 kişiden 4’ü birbiri ile anlaşamıyor. Çözümünüz?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Teknik Mülakat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İş tecrübesini de içeren belirli teknik konulara odaklanan sorular.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BAZI MÜLAKAT SORULARI VE YANITLARI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En zayıf yönünüz nedir?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Zayıflığı, güçlü yöne çevirmek mümkün olabilir. Örneğin, gençlik ya da tecrübesizlik faktörleri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zayıf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 yanlar olabileceği gibi dinamizm ve iş öğrenme kolaylığı açısından bakıldığında güçlü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yanlar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 olarak da sunulabilir.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En güçlü yönünüz nedir?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Başvurduğunuz iş ile ilintili olanı söylemek artı puan kazandıracaktır.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Stres ile nasıl başa çıkabiliyorsunuz?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"Rekabetçi ve stresli ortamlar verimimi artırır"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"Strese göre değil ortama ve verilere göre önlem almak gerekir."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Neden bizim şirkette çalışmak istiyorsunuz?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"Verileriniz yükselişte. Yükselen bir şirkette çalışmak ve katkıda bulunmak istiyorum"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· Günde en fazla kaç saat çalışabilirsiniz? </w:t>
      </w: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>İşleri bir türlü yetiştiremiyor mu? Gizli sorusu</w:t>
      </w: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Az çalışmak kadar çok çalışmak da problem yaratabilir! İşleri vaktinde yetiştiremiyor izlenimi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color w:val="000000"/>
          <w:sz w:val="24"/>
          <w:szCs w:val="24"/>
        </w:rPr>
        <w:t>doğabilir. "İşimi bitirinceye kadar"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· Eve iş götürür müsünüz? </w:t>
      </w: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>Zor soru. Cevap uzadıkça zor durumda kalmak mümkün</w:t>
      </w: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· "Gerektiğinde tabii ki. 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>Bazı işlerin zamanında bitirilmesi gerektiğinin bilincindeyim".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· İnsanlar en çok hangi yönünüzü eleştirir? </w:t>
      </w: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>Acaba çok hassas mı? Gizli sorusu</w:t>
      </w: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"Sürekli eleştirilen bir yönüm yoktur. Üstelik eleştirileri dinlemeyi ve hatalarımı düzeltmeye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çalışmayı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 severim".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 xml:space="preserve">· Bu pozisyondaki maaş beklentiniz? </w:t>
      </w: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>Kritik soru: Kendinize biçtiğiniz değer ile eşanlamlı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362">
        <w:rPr>
          <w:rFonts w:ascii="Times New Roman" w:hAnsi="Times New Roman" w:cs="Times New Roman"/>
          <w:color w:val="000000"/>
          <w:sz w:val="24"/>
          <w:szCs w:val="24"/>
        </w:rPr>
        <w:t>olabilir</w:t>
      </w:r>
      <w:proofErr w:type="gramEnd"/>
      <w:r w:rsidRPr="00EA136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· Maaşı tartışmadan önce sorumluluklarımın ne olacağını daha detaylı tartışmak istiyorum.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</w:t>
      </w: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STEDİĞİNİ BİLEN BU İŞİ ALIR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YAPIN</w:t>
      </w:r>
      <w:proofErr w:type="gramStart"/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!!</w:t>
      </w:r>
      <w:proofErr w:type="gramEnd"/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Dürüst cevaplar verin.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Karşı sorular sorun.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Motivasyonunuzu belli edin.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Grup oyuncusu olduğunuzu vurgulayın.</w:t>
      </w:r>
    </w:p>
    <w:p w:rsid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Profesyonelliği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nizi sarsmayın. (Aşırı şaka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YAPMAYIN</w:t>
      </w:r>
      <w:proofErr w:type="gramStart"/>
      <w:r w:rsidRPr="00EA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!!</w:t>
      </w:r>
      <w:proofErr w:type="gramEnd"/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Özel bilgiler vermek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Geçmiş problemlerden bahsetmek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Ücreti tartışmak. (İşe alındıktan sonra tartışılan bir konudur.)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Mülakatçının sözünü kesmek</w:t>
      </w:r>
    </w:p>
    <w:p w:rsidR="00EA1362" w:rsidRPr="00EA1362" w:rsidRDefault="00EA1362" w:rsidP="00EA1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Sorulara evet, hayır gibi çok kısa cevaplar vermek</w:t>
      </w:r>
    </w:p>
    <w:p w:rsidR="00021325" w:rsidRPr="00EA1362" w:rsidRDefault="00EA1362" w:rsidP="00EA13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2">
        <w:rPr>
          <w:rFonts w:ascii="Times New Roman" w:hAnsi="Times New Roman" w:cs="Times New Roman"/>
          <w:color w:val="000000"/>
          <w:sz w:val="24"/>
          <w:szCs w:val="24"/>
        </w:rPr>
        <w:t>. Aile sorunlarını açmak</w:t>
      </w:r>
    </w:p>
    <w:sectPr w:rsidR="00021325" w:rsidRPr="00EA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62"/>
    <w:rsid w:val="00021325"/>
    <w:rsid w:val="008125CE"/>
    <w:rsid w:val="00836A35"/>
    <w:rsid w:val="00D013F6"/>
    <w:rsid w:val="00EA1362"/>
    <w:rsid w:val="00E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2022-03-24T08:22:00Z</dcterms:created>
  <dcterms:modified xsi:type="dcterms:W3CDTF">2022-03-24T08:33:00Z</dcterms:modified>
</cp:coreProperties>
</file>